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41" w:rsidRDefault="00005033" w:rsidP="004F2E41">
      <w:pPr>
        <w:pStyle w:val="a3"/>
        <w:spacing w:line="240" w:lineRule="auto"/>
        <w:ind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-339090</wp:posOffset>
            </wp:positionV>
            <wp:extent cx="476250" cy="800100"/>
            <wp:effectExtent l="19050" t="0" r="0" b="0"/>
            <wp:wrapNone/>
            <wp:docPr id="2" name="Рисунок 2" descr="Описание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E41" w:rsidRDefault="004F2E41" w:rsidP="004F2E41">
      <w:pPr>
        <w:rPr>
          <w:b/>
          <w:sz w:val="28"/>
          <w:szCs w:val="28"/>
        </w:rPr>
      </w:pPr>
    </w:p>
    <w:p w:rsidR="004F2E41" w:rsidRDefault="004F2E41" w:rsidP="004F2E41">
      <w:pPr>
        <w:rPr>
          <w:b/>
          <w:sz w:val="28"/>
          <w:szCs w:val="28"/>
        </w:rPr>
      </w:pPr>
    </w:p>
    <w:p w:rsidR="004F2E41" w:rsidRDefault="004F2E41" w:rsidP="004F2E41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5773" w:tblpY="2461"/>
        <w:tblW w:w="0" w:type="auto"/>
        <w:tblLook w:val="04A0"/>
      </w:tblPr>
      <w:tblGrid>
        <w:gridCol w:w="3866"/>
      </w:tblGrid>
      <w:tr w:rsidR="00005033" w:rsidRPr="009F5BEF" w:rsidTr="00005033">
        <w:tc>
          <w:tcPr>
            <w:tcW w:w="3866" w:type="dxa"/>
            <w:shd w:val="clear" w:color="auto" w:fill="auto"/>
          </w:tcPr>
          <w:p w:rsidR="00005033" w:rsidRDefault="00005033" w:rsidP="00005033">
            <w:pPr>
              <w:snapToGri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F5BEF">
              <w:rPr>
                <w:rFonts w:eastAsia="Calibri"/>
                <w:sz w:val="28"/>
                <w:szCs w:val="28"/>
              </w:rPr>
              <w:t>Начальнику Государственной                                                          инспекции по надзору и контролю в сфере образования Пермского края</w:t>
            </w:r>
          </w:p>
          <w:p w:rsidR="00005033" w:rsidRPr="009F5BEF" w:rsidRDefault="00005033" w:rsidP="00005033">
            <w:pPr>
              <w:snapToGri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Санниковой Н.В.</w:t>
            </w:r>
          </w:p>
          <w:p w:rsidR="00005033" w:rsidRPr="009F5BEF" w:rsidRDefault="00005033" w:rsidP="00005033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4F2E41" w:rsidRDefault="004F2E41" w:rsidP="004F2E41">
      <w:pPr>
        <w:jc w:val="center"/>
        <w:rPr>
          <w:sz w:val="28"/>
          <w:szCs w:val="28"/>
        </w:rPr>
      </w:pPr>
    </w:p>
    <w:p w:rsidR="004F2E41" w:rsidRDefault="004F2E41" w:rsidP="004F2E4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035"/>
        <w:tblW w:w="0" w:type="auto"/>
        <w:tblLayout w:type="fixed"/>
        <w:tblLook w:val="04A0"/>
      </w:tblPr>
      <w:tblGrid>
        <w:gridCol w:w="3735"/>
      </w:tblGrid>
      <w:tr w:rsidR="004F2E41" w:rsidTr="004F2E41">
        <w:trPr>
          <w:cantSplit/>
          <w:trHeight w:val="3594"/>
        </w:trPr>
        <w:tc>
          <w:tcPr>
            <w:tcW w:w="3735" w:type="dxa"/>
          </w:tcPr>
          <w:p w:rsidR="004F2E41" w:rsidRPr="00EC2236" w:rsidRDefault="004F2E41" w:rsidP="00005033">
            <w:pPr>
              <w:pStyle w:val="1"/>
              <w:spacing w:before="0"/>
              <w:jc w:val="center"/>
              <w:rPr>
                <w:sz w:val="20"/>
              </w:rPr>
            </w:pPr>
            <w:r w:rsidRPr="00EC2236">
              <w:rPr>
                <w:sz w:val="20"/>
              </w:rPr>
              <w:t xml:space="preserve">Управление образования администрации городского округа «Город </w:t>
            </w:r>
            <w:proofErr w:type="spellStart"/>
            <w:r w:rsidRPr="00EC2236">
              <w:rPr>
                <w:sz w:val="20"/>
              </w:rPr>
              <w:t>Губаха</w:t>
            </w:r>
            <w:proofErr w:type="spellEnd"/>
            <w:r w:rsidRPr="00EC2236">
              <w:rPr>
                <w:sz w:val="20"/>
              </w:rPr>
              <w:t>» Пермского края</w:t>
            </w:r>
          </w:p>
          <w:p w:rsidR="004F2E41" w:rsidRPr="00EC2236" w:rsidRDefault="004F2E41" w:rsidP="004F2E41">
            <w:pPr>
              <w:jc w:val="center"/>
              <w:rPr>
                <w:b/>
              </w:rPr>
            </w:pPr>
            <w:r w:rsidRPr="00EC2236">
              <w:rPr>
                <w:b/>
                <w:sz w:val="22"/>
                <w:szCs w:val="22"/>
              </w:rPr>
              <w:t>Муниципальное бюджетное  дошкольное</w:t>
            </w:r>
          </w:p>
          <w:p w:rsidR="004F2E41" w:rsidRPr="00EC2236" w:rsidRDefault="004F2E41" w:rsidP="004F2E41">
            <w:pPr>
              <w:jc w:val="center"/>
              <w:rPr>
                <w:b/>
              </w:rPr>
            </w:pPr>
            <w:r w:rsidRPr="00EC2236">
              <w:rPr>
                <w:b/>
                <w:sz w:val="22"/>
                <w:szCs w:val="22"/>
              </w:rPr>
              <w:t>образовательное учреждение</w:t>
            </w:r>
          </w:p>
          <w:p w:rsidR="004F2E41" w:rsidRPr="00EC2236" w:rsidRDefault="004F2E41" w:rsidP="004F2E41">
            <w:pPr>
              <w:jc w:val="center"/>
              <w:rPr>
                <w:b/>
              </w:rPr>
            </w:pPr>
            <w:r w:rsidRPr="00EC2236">
              <w:rPr>
                <w:b/>
                <w:sz w:val="22"/>
                <w:szCs w:val="22"/>
              </w:rPr>
              <w:t>«</w:t>
            </w:r>
            <w:r w:rsidRPr="00EC2236">
              <w:rPr>
                <w:b/>
                <w:smallCaps/>
              </w:rPr>
              <w:t>Детский сад № 2</w:t>
            </w:r>
            <w:r w:rsidRPr="00EC2236">
              <w:rPr>
                <w:b/>
                <w:sz w:val="22"/>
                <w:szCs w:val="22"/>
              </w:rPr>
              <w:t>»</w:t>
            </w:r>
          </w:p>
          <w:p w:rsidR="004F2E41" w:rsidRPr="00EC2236" w:rsidRDefault="004F2E41" w:rsidP="004F2E41">
            <w:pPr>
              <w:jc w:val="center"/>
            </w:pPr>
            <w:r w:rsidRPr="00EC2236">
              <w:t xml:space="preserve">пр. Ленина, 55-а, г. </w:t>
            </w:r>
            <w:proofErr w:type="spellStart"/>
            <w:r w:rsidRPr="00EC2236">
              <w:t>Губаха</w:t>
            </w:r>
            <w:proofErr w:type="spellEnd"/>
            <w:r w:rsidRPr="00EC2236">
              <w:t>,</w:t>
            </w:r>
          </w:p>
          <w:p w:rsidR="004F2E41" w:rsidRPr="00EC2236" w:rsidRDefault="004F2E41" w:rsidP="004F2E41">
            <w:pPr>
              <w:jc w:val="center"/>
            </w:pPr>
            <w:r w:rsidRPr="00EC2236">
              <w:t>Пермский край, 618250,</w:t>
            </w:r>
          </w:p>
          <w:p w:rsidR="004F2E41" w:rsidRPr="00EC2236" w:rsidRDefault="004F2E41" w:rsidP="004F2E41">
            <w:pPr>
              <w:jc w:val="center"/>
            </w:pPr>
            <w:r w:rsidRPr="00EC2236">
              <w:t>тел.4 87 98,  4 80 54</w:t>
            </w:r>
          </w:p>
          <w:p w:rsidR="004F2E41" w:rsidRPr="00EC2236" w:rsidRDefault="004F2E41" w:rsidP="004F2E41">
            <w:pPr>
              <w:jc w:val="center"/>
            </w:pPr>
            <w:r w:rsidRPr="00EC2236">
              <w:rPr>
                <w:lang w:val="en-US"/>
              </w:rPr>
              <w:t>E</w:t>
            </w:r>
            <w:r w:rsidRPr="00EC2236">
              <w:t>-</w:t>
            </w:r>
            <w:r w:rsidRPr="00EC2236">
              <w:rPr>
                <w:lang w:val="en-US"/>
              </w:rPr>
              <w:t>mail</w:t>
            </w:r>
            <w:r w:rsidRPr="00EC2236">
              <w:t xml:space="preserve">: </w:t>
            </w:r>
            <w:hyperlink r:id="rId6" w:history="1">
              <w:r w:rsidRPr="00EC2236">
                <w:rPr>
                  <w:rStyle w:val="a6"/>
                  <w:lang w:val="en-US"/>
                </w:rPr>
                <w:t>ds</w:t>
              </w:r>
              <w:r w:rsidRPr="00EC2236">
                <w:rPr>
                  <w:rStyle w:val="a6"/>
                </w:rPr>
                <w:t>2.</w:t>
              </w:r>
              <w:r w:rsidRPr="00EC2236">
                <w:rPr>
                  <w:rStyle w:val="a6"/>
                  <w:lang w:val="en-US"/>
                </w:rPr>
                <w:t>gubaha</w:t>
              </w:r>
              <w:r w:rsidRPr="00EC2236">
                <w:rPr>
                  <w:rStyle w:val="a6"/>
                </w:rPr>
                <w:t>@</w:t>
              </w:r>
              <w:r w:rsidRPr="00EC2236">
                <w:rPr>
                  <w:rStyle w:val="a6"/>
                  <w:lang w:val="en-US"/>
                </w:rPr>
                <w:t>mail</w:t>
              </w:r>
              <w:r w:rsidRPr="00EC2236">
                <w:rPr>
                  <w:rStyle w:val="a6"/>
                </w:rPr>
                <w:t>.</w:t>
              </w:r>
              <w:r w:rsidRPr="00EC2236">
                <w:rPr>
                  <w:rStyle w:val="a6"/>
                  <w:lang w:val="en-US"/>
                </w:rPr>
                <w:t>ru</w:t>
              </w:r>
            </w:hyperlink>
          </w:p>
          <w:p w:rsidR="004F2E41" w:rsidRPr="00EC2236" w:rsidRDefault="004F2E41" w:rsidP="004F2E41">
            <w:pPr>
              <w:jc w:val="center"/>
            </w:pPr>
            <w:r w:rsidRPr="00EC2236">
              <w:t>ОКПО/ОГРН 36430822/1025901777692</w:t>
            </w:r>
          </w:p>
          <w:p w:rsidR="004F2E41" w:rsidRPr="00EC2236" w:rsidRDefault="004F2E41" w:rsidP="004F2E41">
            <w:pPr>
              <w:jc w:val="center"/>
            </w:pPr>
            <w:r w:rsidRPr="00EC2236">
              <w:t>ИНН/КПП 5913003018/592101001</w:t>
            </w:r>
          </w:p>
          <w:p w:rsidR="004F2E41" w:rsidRPr="00EC2236" w:rsidRDefault="004F2E41" w:rsidP="004F2E41">
            <w:pPr>
              <w:jc w:val="center"/>
            </w:pPr>
            <w:r w:rsidRPr="00EC2236">
              <w:t>____________ №_____________</w:t>
            </w:r>
          </w:p>
          <w:p w:rsidR="004F2E41" w:rsidRPr="00EC2236" w:rsidRDefault="004F2E41" w:rsidP="004F2E41">
            <w:pPr>
              <w:jc w:val="center"/>
              <w:rPr>
                <w:b/>
              </w:rPr>
            </w:pPr>
            <w:r w:rsidRPr="00EC2236">
              <w:t>На __________ от ____________</w:t>
            </w:r>
          </w:p>
        </w:tc>
      </w:tr>
    </w:tbl>
    <w:p w:rsidR="004F2E41" w:rsidRPr="00CF64B5" w:rsidRDefault="004F2E41" w:rsidP="004F2E41">
      <w:pPr>
        <w:pStyle w:val="a3"/>
        <w:spacing w:line="240" w:lineRule="auto"/>
        <w:ind w:left="5954" w:firstLine="0"/>
        <w:jc w:val="left"/>
      </w:pPr>
    </w:p>
    <w:tbl>
      <w:tblPr>
        <w:tblW w:w="0" w:type="auto"/>
        <w:tblInd w:w="108" w:type="dxa"/>
        <w:tblLook w:val="04A0"/>
      </w:tblPr>
      <w:tblGrid>
        <w:gridCol w:w="1438"/>
      </w:tblGrid>
      <w:tr w:rsidR="004F2E41" w:rsidRPr="009F5BEF" w:rsidTr="004F2E41">
        <w:tc>
          <w:tcPr>
            <w:tcW w:w="5879" w:type="dxa"/>
            <w:shd w:val="clear" w:color="auto" w:fill="auto"/>
          </w:tcPr>
          <w:p w:rsidR="004F2E41" w:rsidRPr="009F5BEF" w:rsidRDefault="004F2E41" w:rsidP="004F2E4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4F2E41" w:rsidRPr="009F5BEF" w:rsidRDefault="004F2E41" w:rsidP="004F2E4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:rsidR="004F2E41" w:rsidRPr="009F5BEF" w:rsidRDefault="004F2E41" w:rsidP="004F2E4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</w:p>
    <w:p w:rsidR="004F2E41" w:rsidRDefault="004F2E41" w:rsidP="00005033">
      <w:pPr>
        <w:snapToGrid w:val="0"/>
        <w:spacing w:line="240" w:lineRule="exact"/>
        <w:rPr>
          <w:b/>
          <w:sz w:val="28"/>
          <w:szCs w:val="28"/>
        </w:rPr>
      </w:pPr>
    </w:p>
    <w:p w:rsidR="004F2E41" w:rsidRPr="00E3760D" w:rsidRDefault="004F2E41" w:rsidP="004F2E41">
      <w:pPr>
        <w:snapToGrid w:val="0"/>
        <w:spacing w:line="240" w:lineRule="exact"/>
        <w:jc w:val="center"/>
        <w:rPr>
          <w:b/>
          <w:sz w:val="28"/>
          <w:szCs w:val="28"/>
        </w:rPr>
      </w:pPr>
      <w:r w:rsidRPr="00E3760D">
        <w:rPr>
          <w:b/>
          <w:sz w:val="28"/>
          <w:szCs w:val="28"/>
        </w:rPr>
        <w:t>ОТЧЕТ</w:t>
      </w:r>
    </w:p>
    <w:p w:rsidR="004F2E41" w:rsidRPr="00E3760D" w:rsidRDefault="004F2E41" w:rsidP="004F2E41">
      <w:pPr>
        <w:jc w:val="center"/>
        <w:rPr>
          <w:b/>
          <w:sz w:val="28"/>
          <w:szCs w:val="28"/>
        </w:rPr>
      </w:pPr>
      <w:r w:rsidRPr="00E3760D">
        <w:rPr>
          <w:b/>
          <w:sz w:val="28"/>
          <w:szCs w:val="28"/>
        </w:rPr>
        <w:t>об исполнении предписания</w:t>
      </w:r>
    </w:p>
    <w:p w:rsidR="004F2E41" w:rsidRPr="00E3760D" w:rsidRDefault="004F2E41" w:rsidP="004F2E41">
      <w:pPr>
        <w:snapToGrid w:val="0"/>
        <w:spacing w:line="240" w:lineRule="exact"/>
        <w:rPr>
          <w:sz w:val="28"/>
          <w:szCs w:val="28"/>
        </w:rPr>
      </w:pPr>
    </w:p>
    <w:p w:rsidR="004F2E41" w:rsidRPr="004D5185" w:rsidRDefault="004F2E41" w:rsidP="004D5185">
      <w:pPr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предписанием Государственной инспекции по надзору и контролю в сфере образов</w:t>
      </w:r>
      <w:r w:rsidR="008D4056">
        <w:rPr>
          <w:sz w:val="28"/>
          <w:szCs w:val="28"/>
        </w:rPr>
        <w:t>ания № 226 от «30» сентября 2014</w:t>
      </w:r>
      <w:r>
        <w:rPr>
          <w:sz w:val="28"/>
          <w:szCs w:val="28"/>
        </w:rPr>
        <w:t xml:space="preserve">г. муниципальным бюджетным дошкольным образовательным учреждением «Детский сад № 2» города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 xml:space="preserve">  Пермского края  </w:t>
      </w:r>
    </w:p>
    <w:p w:rsidR="004F2E41" w:rsidRPr="004D5185" w:rsidRDefault="004F2E41" w:rsidP="004D5185">
      <w:pPr>
        <w:pStyle w:val="a5"/>
        <w:numPr>
          <w:ilvl w:val="0"/>
          <w:numId w:val="2"/>
        </w:numPr>
        <w:spacing w:before="100" w:after="100"/>
        <w:jc w:val="both"/>
        <w:rPr>
          <w:sz w:val="28"/>
          <w:szCs w:val="28"/>
        </w:rPr>
      </w:pPr>
      <w:r w:rsidRPr="004D5185">
        <w:rPr>
          <w:rFonts w:eastAsia="Courier New"/>
          <w:bCs/>
          <w:sz w:val="28"/>
          <w:szCs w:val="28"/>
          <w:lang w:eastAsia="ar-SA"/>
        </w:rPr>
        <w:t xml:space="preserve">Устранены указанные </w:t>
      </w:r>
      <w:r w:rsidR="004D5185">
        <w:rPr>
          <w:rFonts w:eastAsia="Courier New"/>
          <w:bCs/>
          <w:sz w:val="28"/>
          <w:szCs w:val="28"/>
          <w:lang w:eastAsia="ar-SA"/>
        </w:rPr>
        <w:t>в акте проверки № 226 от « 19 »</w:t>
      </w:r>
      <w:r w:rsidR="00EC2236">
        <w:rPr>
          <w:rFonts w:eastAsia="Courier New"/>
          <w:bCs/>
          <w:sz w:val="28"/>
          <w:szCs w:val="28"/>
          <w:lang w:eastAsia="ar-SA"/>
        </w:rPr>
        <w:t>сентября  2014  г</w:t>
      </w:r>
      <w:r w:rsidRPr="004D5185">
        <w:rPr>
          <w:rFonts w:eastAsia="Courier New"/>
          <w:bCs/>
          <w:sz w:val="28"/>
          <w:szCs w:val="28"/>
          <w:lang w:eastAsia="ar-SA"/>
        </w:rPr>
        <w:t xml:space="preserve">  нарушения законодательства в сфере образования:</w:t>
      </w:r>
    </w:p>
    <w:tbl>
      <w:tblPr>
        <w:tblW w:w="99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9"/>
        <w:gridCol w:w="2578"/>
        <w:gridCol w:w="3400"/>
        <w:gridCol w:w="3400"/>
      </w:tblGrid>
      <w:tr w:rsidR="004F2E41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keepNext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keepNext/>
              <w:jc w:val="center"/>
            </w:pPr>
            <w:r>
              <w:t>Перечень выявленных нарушений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keepNext/>
              <w:jc w:val="center"/>
            </w:pPr>
            <w:r>
              <w:t>Пункт нормативного правового акта и нормативный правовой акт, требования которого были нарушены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keepNext/>
              <w:jc w:val="center"/>
            </w:pPr>
            <w:proofErr w:type="gramStart"/>
            <w:r>
              <w:t xml:space="preserve">Наименование и реквизиты документа, свидетельствующего об устранении нарушения </w:t>
            </w:r>
            <w:r>
              <w:br/>
              <w:t xml:space="preserve">(с указанием номера пункта,  </w:t>
            </w:r>
            <w:proofErr w:type="gramEnd"/>
          </w:p>
          <w:p w:rsidR="004F2E41" w:rsidRDefault="004F2E41" w:rsidP="004F2E41">
            <w:pPr>
              <w:keepNext/>
              <w:jc w:val="center"/>
            </w:pPr>
            <w:r>
              <w:t>статьи, раздела), адрес сайта в сети Интернет</w:t>
            </w:r>
          </w:p>
        </w:tc>
      </w:tr>
      <w:tr w:rsidR="004F2E41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keepNext/>
              <w:jc w:val="center"/>
            </w:pPr>
            <w: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keepNext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keepNext/>
              <w:jc w:val="center"/>
            </w:pPr>
            <w: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4F2E41" w:rsidP="004F2E41">
            <w:pPr>
              <w:keepNext/>
              <w:jc w:val="center"/>
            </w:pPr>
          </w:p>
        </w:tc>
      </w:tr>
      <w:tr w:rsidR="004F2E41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jc w:val="center"/>
            </w:pPr>
            <w: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4F2E41" w:rsidP="004F2E41">
            <w:pPr>
              <w:ind w:left="57"/>
            </w:pPr>
            <w:r>
              <w:t>Документы о приеме воспитанников (договоры с родителями, распорядительные акты о приеме на обучение) привести в соответствии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4F2E41" w:rsidP="004F2E41">
            <w:pPr>
              <w:jc w:val="both"/>
            </w:pPr>
            <w:r>
              <w:t xml:space="preserve">Пункт 2 статьи 55 </w:t>
            </w:r>
            <w:r w:rsidR="00420075">
              <w:t>Федерального Закона  от 29.12.2012г. № 273 – ФЗ «Об образовании в Российской Федерации»</w:t>
            </w:r>
          </w:p>
          <w:p w:rsidR="004F2E41" w:rsidRDefault="004F2E41" w:rsidP="004F2E41">
            <w:pPr>
              <w:jc w:val="both"/>
            </w:pPr>
            <w:r>
              <w:t xml:space="preserve">Пункты 17, 6, 9, 18 Порядка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дошкольного образования, утвержденного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РФ от 08.04.2014 № 293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044292" w:rsidP="004F2E41">
            <w:pPr>
              <w:jc w:val="both"/>
            </w:pPr>
            <w:r>
              <w:t>Приказ заведующего №122а от 30.09.2014г. «О</w:t>
            </w:r>
            <w:r w:rsidR="00EC2236">
              <w:t>б утверждении формы договора» (</w:t>
            </w:r>
            <w:r>
              <w:t>приложение 1а)</w:t>
            </w:r>
          </w:p>
          <w:p w:rsidR="00044292" w:rsidRDefault="00044292" w:rsidP="004F2E41">
            <w:pPr>
              <w:jc w:val="both"/>
            </w:pPr>
            <w:r>
              <w:t>Копия договора по образовательным программам дошкольного образования (приложение 1б)</w:t>
            </w:r>
          </w:p>
          <w:p w:rsidR="00044292" w:rsidRDefault="00044292" w:rsidP="004F2E41">
            <w:pPr>
              <w:jc w:val="both"/>
            </w:pPr>
            <w:r>
              <w:t>Копия заявления о приеме на обучение (приложение 1в)</w:t>
            </w:r>
          </w:p>
          <w:p w:rsidR="00044292" w:rsidRDefault="00044292" w:rsidP="004F2E41">
            <w:pPr>
              <w:jc w:val="both"/>
            </w:pPr>
            <w:r>
              <w:t>Копии документов о приеме воспитанников (приложение 1г)</w:t>
            </w:r>
          </w:p>
        </w:tc>
      </w:tr>
      <w:tr w:rsidR="004F2E41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Default="004F2E41" w:rsidP="004F2E41">
            <w:pPr>
              <w:jc w:val="center"/>
            </w:pPr>
            <w:r>
              <w:lastRenderedPageBreak/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4F2E41" w:rsidP="004F2E41">
            <w:pPr>
              <w:ind w:left="57"/>
            </w:pPr>
            <w:r>
              <w:t>Заявление о приеме детей в учреждение привести в соответствие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4F2E41" w:rsidP="004F2E41">
            <w:pPr>
              <w:jc w:val="both"/>
            </w:pPr>
            <w:r>
              <w:t>Пункт 6, 12 Порядка приема на обучение № 293 от 08.04.2014</w:t>
            </w:r>
          </w:p>
          <w:p w:rsidR="004F2E41" w:rsidRDefault="004F2E41" w:rsidP="004F2E41">
            <w:pPr>
              <w:jc w:val="both"/>
            </w:pPr>
            <w:r>
              <w:t>Статья 92 Закона об образовании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044292" w:rsidP="004F2E41">
            <w:pPr>
              <w:jc w:val="both"/>
            </w:pPr>
            <w:r>
              <w:t>Приказ заведующего №122а от 30.09.2014г. «О</w:t>
            </w:r>
            <w:r w:rsidR="00124927">
              <w:t>б утверждении формы договора» (</w:t>
            </w:r>
            <w:r>
              <w:t>приложение 2а)</w:t>
            </w:r>
          </w:p>
          <w:p w:rsidR="00044292" w:rsidRDefault="00044292" w:rsidP="004F2E41">
            <w:pPr>
              <w:jc w:val="both"/>
            </w:pPr>
            <w:r>
              <w:t>Копия бланка заявления о приеме (приложение 2б)</w:t>
            </w:r>
          </w:p>
        </w:tc>
      </w:tr>
      <w:tr w:rsidR="004F2E41" w:rsidRPr="00E4542A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Pr="00E4542A" w:rsidRDefault="004F2E41" w:rsidP="004F2E41">
            <w:pPr>
              <w:jc w:val="center"/>
            </w:pPr>
            <w:r w:rsidRPr="00E4542A"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ind w:left="57"/>
              <w:jc w:val="both"/>
            </w:pPr>
            <w:r w:rsidRPr="00E4542A">
              <w:t xml:space="preserve">Локальные акты учреждения «Положение о педагогическом совете», «Положение о системе внутреннего мониторинга качества образования», Должностную инструкцию заместителя заведующей по </w:t>
            </w:r>
            <w:proofErr w:type="spellStart"/>
            <w:proofErr w:type="gramStart"/>
            <w:r w:rsidRPr="00E4542A">
              <w:t>воспитательно</w:t>
            </w:r>
            <w:proofErr w:type="spellEnd"/>
            <w:r w:rsidRPr="00E4542A">
              <w:t>- методической</w:t>
            </w:r>
            <w:proofErr w:type="gramEnd"/>
            <w:r w:rsidRPr="00E4542A">
              <w:t xml:space="preserve"> работе, «Правила приема обучающихся в муниципальное бюджетное дошкольное образовательное учреждение «Детский сад №2», «Положение об аттестационной комиссии» привести в соответствии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124927" w:rsidP="004F2E41">
            <w:pPr>
              <w:jc w:val="both"/>
            </w:pPr>
            <w:r>
              <w:t>Федеральный закон от 29.12.2012 № 273-ФЗ «Об образовании в Российской Федерации» (подпункт 5 пункт3, ст.47, пункт</w:t>
            </w:r>
            <w:proofErr w:type="gramStart"/>
            <w:r>
              <w:t>6</w:t>
            </w:r>
            <w:proofErr w:type="gramEnd"/>
            <w:r>
              <w:t>, ст.12.</w:t>
            </w:r>
          </w:p>
          <w:p w:rsidR="00124927" w:rsidRDefault="00124927" w:rsidP="00124927">
            <w:pPr>
              <w:jc w:val="both"/>
            </w:pPr>
            <w:r>
              <w:t>Федеральный закон от 29.12.2012 № 273-ФЗ «Об образовании в Российской Федерации» (ст.28, п.3, п.п. 13. пункт 29, ст.2)</w:t>
            </w:r>
          </w:p>
          <w:p w:rsidR="00124927" w:rsidRDefault="00124927" w:rsidP="00124927">
            <w:pPr>
              <w:jc w:val="both"/>
            </w:pPr>
            <w:r>
              <w:t>Приказ</w:t>
            </w:r>
            <w:r w:rsidR="004D5185">
              <w:t xml:space="preserve"> </w:t>
            </w:r>
            <w:proofErr w:type="spellStart"/>
            <w:r w:rsidR="004D5185">
              <w:t>Минздравсоцразвития</w:t>
            </w:r>
            <w:proofErr w:type="spellEnd"/>
            <w:r w:rsidR="004D5185">
              <w:t xml:space="preserve"> РФ от 26.08.2010 № 761н</w:t>
            </w:r>
          </w:p>
          <w:p w:rsidR="004D5185" w:rsidRPr="00E4542A" w:rsidRDefault="004D5185" w:rsidP="00124927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C76ACF" w:rsidP="004F2E41">
            <w:pPr>
              <w:jc w:val="both"/>
            </w:pPr>
            <w:r>
              <w:t>Приказ заведующего № 140а от 25.11.2014 «Об</w:t>
            </w:r>
            <w:r w:rsidR="00124927">
              <w:t xml:space="preserve"> утверждении локальных актов» (</w:t>
            </w:r>
            <w:r>
              <w:t>приложении 3а)</w:t>
            </w:r>
          </w:p>
          <w:p w:rsidR="00C76ACF" w:rsidRDefault="00C76ACF" w:rsidP="004F2E41">
            <w:pPr>
              <w:jc w:val="both"/>
            </w:pPr>
            <w:r>
              <w:t xml:space="preserve">Копия </w:t>
            </w:r>
            <w:r w:rsidR="00124927">
              <w:t>«</w:t>
            </w:r>
            <w:r>
              <w:t>Положения о педагогическом совете</w:t>
            </w:r>
            <w:r w:rsidR="00124927">
              <w:t>»</w:t>
            </w:r>
            <w:r>
              <w:t xml:space="preserve"> (приложение 3б)</w:t>
            </w:r>
          </w:p>
          <w:p w:rsidR="00C76ACF" w:rsidRDefault="00C76ACF" w:rsidP="004F2E41">
            <w:pPr>
              <w:jc w:val="both"/>
            </w:pPr>
            <w:r>
              <w:t xml:space="preserve">Копия </w:t>
            </w:r>
            <w:r w:rsidR="00124927">
              <w:t>«П</w:t>
            </w:r>
            <w:r>
              <w:t>оложения об аттестационной комиссии работников МБДОУ «Детский сад № 2»</w:t>
            </w:r>
            <w:r w:rsidR="00124927">
              <w:t>»</w:t>
            </w:r>
            <w:r>
              <w:t xml:space="preserve"> (приложение 3в)</w:t>
            </w:r>
          </w:p>
          <w:p w:rsidR="00C76ACF" w:rsidRDefault="00C76ACF" w:rsidP="004F2E41">
            <w:pPr>
              <w:jc w:val="both"/>
            </w:pPr>
            <w:r>
              <w:t xml:space="preserve">Копия </w:t>
            </w:r>
            <w:r w:rsidR="00124927">
              <w:t>«П</w:t>
            </w:r>
            <w:r>
              <w:t>оложения о внутренней системе оценки качества образования в МБДОУ «Детский сад № 2» (приложение3г)</w:t>
            </w:r>
          </w:p>
          <w:p w:rsidR="00C76ACF" w:rsidRDefault="00EC2236" w:rsidP="004F2E41">
            <w:pPr>
              <w:jc w:val="both"/>
            </w:pPr>
            <w:r>
              <w:t xml:space="preserve">Копия </w:t>
            </w:r>
            <w:r w:rsidR="00C76ACF">
              <w:t>протокола педагогического совета №2 от 25 ноября 2014 года (приложение 3д)</w:t>
            </w:r>
          </w:p>
          <w:p w:rsidR="00C76ACF" w:rsidRDefault="00C76ACF" w:rsidP="004F2E41">
            <w:pPr>
              <w:jc w:val="both"/>
            </w:pPr>
            <w:proofErr w:type="gramStart"/>
            <w:r>
              <w:t>Копия приказа заведующего № 123а от 01.10.2014 «Об утверждении локальных актов) (приложение 3е)</w:t>
            </w:r>
            <w:proofErr w:type="gramEnd"/>
          </w:p>
          <w:p w:rsidR="00C76ACF" w:rsidRDefault="00C76ACF" w:rsidP="004F2E41">
            <w:pPr>
              <w:jc w:val="both"/>
            </w:pPr>
            <w:r>
              <w:t>Копия «Правил приема на обучение по образовательным прог</w:t>
            </w:r>
            <w:r w:rsidR="004D5185">
              <w:t>раммам дошкольного образования</w:t>
            </w:r>
            <w:proofErr w:type="gramStart"/>
            <w:r w:rsidR="004D5185">
              <w:t>»</w:t>
            </w:r>
            <w:r w:rsidR="00E73B37">
              <w:t>(</w:t>
            </w:r>
            <w:proofErr w:type="gramEnd"/>
            <w:r w:rsidR="00E73B37">
              <w:t>приложение 3ж)</w:t>
            </w:r>
          </w:p>
          <w:p w:rsidR="004D5185" w:rsidRDefault="004D5185" w:rsidP="004F2E41">
            <w:pPr>
              <w:jc w:val="both"/>
            </w:pPr>
            <w:r>
              <w:t>Заместитель заведующего по ВМР переведена на должность старшего воспитателя.</w:t>
            </w:r>
          </w:p>
          <w:p w:rsidR="00C76ACF" w:rsidRDefault="00E73B37" w:rsidP="004F2E41">
            <w:pPr>
              <w:jc w:val="both"/>
            </w:pPr>
            <w:r>
              <w:t xml:space="preserve">Копия приказа заведующего </w:t>
            </w:r>
            <w:r w:rsidR="00C76ACF">
              <w:t>№</w:t>
            </w:r>
            <w:r>
              <w:t xml:space="preserve"> 2 от 12.01.2015</w:t>
            </w:r>
            <w:r w:rsidR="00C76ACF">
              <w:t xml:space="preserve"> </w:t>
            </w:r>
            <w:r>
              <w:t>«О перев</w:t>
            </w:r>
            <w:r w:rsidR="004D5185">
              <w:t>оде работника на другую работу</w:t>
            </w:r>
            <w:proofErr w:type="gramStart"/>
            <w:r w:rsidR="004D5185">
              <w:t>»</w:t>
            </w:r>
            <w:r>
              <w:t>(</w:t>
            </w:r>
            <w:proofErr w:type="gramEnd"/>
            <w:r>
              <w:t>приложение 3з)</w:t>
            </w:r>
          </w:p>
          <w:p w:rsidR="00E73B37" w:rsidRDefault="00E73B37" w:rsidP="004F2E41">
            <w:pPr>
              <w:jc w:val="both"/>
            </w:pPr>
            <w:r>
              <w:t xml:space="preserve">Копия приказа № 05б от 12.01.2015 «О должностных инструкциях) </w:t>
            </w:r>
            <w:proofErr w:type="gramStart"/>
            <w:r>
              <w:t xml:space="preserve">( </w:t>
            </w:r>
            <w:proofErr w:type="gramEnd"/>
            <w:r>
              <w:t>приложение 3и)</w:t>
            </w:r>
          </w:p>
          <w:p w:rsidR="00E73B37" w:rsidRDefault="00E73B37" w:rsidP="004F2E41">
            <w:pPr>
              <w:jc w:val="both"/>
            </w:pPr>
            <w:r>
              <w:t xml:space="preserve">Копия штатного расписания </w:t>
            </w:r>
            <w:proofErr w:type="gramStart"/>
            <w:r>
              <w:t xml:space="preserve">( </w:t>
            </w:r>
            <w:proofErr w:type="gramEnd"/>
            <w:r>
              <w:t>о  должности – старший воспитатель) (приложение3к)</w:t>
            </w:r>
          </w:p>
          <w:p w:rsidR="00E73B37" w:rsidRDefault="00E73B37" w:rsidP="004F2E41">
            <w:pPr>
              <w:jc w:val="both"/>
            </w:pPr>
            <w:r>
              <w:t xml:space="preserve">Копия должностной инструкции старшего воспитателя </w:t>
            </w:r>
            <w:proofErr w:type="gramStart"/>
            <w:r>
              <w:t xml:space="preserve">( </w:t>
            </w:r>
            <w:proofErr w:type="gramEnd"/>
            <w:r>
              <w:t>приложение 3л)</w:t>
            </w:r>
          </w:p>
          <w:p w:rsidR="00C76ACF" w:rsidRPr="00E4542A" w:rsidRDefault="00C76ACF" w:rsidP="004F2E41">
            <w:pPr>
              <w:jc w:val="both"/>
            </w:pPr>
          </w:p>
        </w:tc>
      </w:tr>
      <w:tr w:rsidR="004F2E41" w:rsidRPr="00E4542A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Pr="00E4542A" w:rsidRDefault="004F2E41" w:rsidP="004F2E41">
            <w:pPr>
              <w:jc w:val="center"/>
            </w:pPr>
            <w:r w:rsidRPr="00E4542A">
              <w:lastRenderedPageBreak/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ind w:left="57"/>
            </w:pPr>
            <w:r w:rsidRPr="00E4542A">
              <w:t>Деятельность учреждения по вопросам контроля качества образования, реализации образовательной программы привести в соответствие.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jc w:val="center"/>
            </w:pPr>
            <w:r>
              <w:t>Ст. 28, пункт 6, подпункт 1 Закона об образовании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E73B37" w:rsidP="005055F3">
            <w:pPr>
              <w:jc w:val="both"/>
            </w:pPr>
            <w:r>
              <w:t>Приказ заведующего № 126а от 20.10 2014 «Об утверждении локальных актов» (приложение 4а)</w:t>
            </w:r>
          </w:p>
          <w:p w:rsidR="00E73B37" w:rsidRDefault="00E73B37" w:rsidP="005055F3">
            <w:pPr>
              <w:jc w:val="both"/>
            </w:pPr>
            <w:r>
              <w:t>Копия положения о внутреннем административном контроле МБДОУ «Детский сад № 2» (приложение 4б)</w:t>
            </w:r>
          </w:p>
          <w:p w:rsidR="00E73B37" w:rsidRDefault="00E73B37" w:rsidP="005055F3">
            <w:pPr>
              <w:jc w:val="both"/>
            </w:pPr>
            <w:r>
              <w:t xml:space="preserve">Копия протокола общего собрания коллектива № 1 от 05.10.2014 года  </w:t>
            </w:r>
            <w:proofErr w:type="gramStart"/>
            <w:r>
              <w:t xml:space="preserve">( </w:t>
            </w:r>
            <w:proofErr w:type="gramEnd"/>
            <w:r>
              <w:t>приложение 4 в)</w:t>
            </w:r>
          </w:p>
          <w:p w:rsidR="00E73B37" w:rsidRPr="00E4542A" w:rsidRDefault="005055F3" w:rsidP="005055F3">
            <w:pPr>
              <w:jc w:val="both"/>
            </w:pPr>
            <w:r>
              <w:t xml:space="preserve">Копия циклограммы внутреннего мониторинга качества дошкольного образования </w:t>
            </w:r>
            <w:proofErr w:type="gramStart"/>
            <w:r>
              <w:t xml:space="preserve">( </w:t>
            </w:r>
            <w:proofErr w:type="gramEnd"/>
            <w:r>
              <w:t>приложение 4 г)</w:t>
            </w:r>
          </w:p>
        </w:tc>
      </w:tr>
      <w:tr w:rsidR="004F2E41" w:rsidRPr="00E4542A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Pr="00E4542A" w:rsidRDefault="004F2E41" w:rsidP="004F2E41">
            <w:pPr>
              <w:jc w:val="center"/>
            </w:pPr>
            <w:r w:rsidRPr="00E4542A"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ind w:left="57"/>
            </w:pPr>
            <w:r w:rsidRPr="00E4542A">
              <w:t>Официальный сайт учреждения привести в соответствие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jc w:val="center"/>
            </w:pPr>
            <w:r>
              <w:t>Ст. 29. ФЗ от 29.12.2012 № 273-ФЗ «Об образовании в Российской Федерации», постановление Правительства РФ от 10.07.2013 № 582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5055F3" w:rsidRDefault="005055F3" w:rsidP="004F2E41">
            <w:pPr>
              <w:jc w:val="center"/>
            </w:pPr>
            <w:r w:rsidRPr="005055F3">
              <w:t xml:space="preserve">Ссылка </w:t>
            </w:r>
            <w:r>
              <w:t xml:space="preserve">на сайт МБДОУ 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 w:rsidRPr="005055F3">
              <w:t>2</w:t>
            </w:r>
            <w:proofErr w:type="spellStart"/>
            <w:r>
              <w:rPr>
                <w:lang w:val="en-US"/>
              </w:rPr>
              <w:t>mcikt</w:t>
            </w:r>
            <w:proofErr w:type="spellEnd"/>
            <w:r w:rsidRPr="005055F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F2E41" w:rsidRPr="00E4542A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Pr="00E4542A" w:rsidRDefault="004F2E41" w:rsidP="004F2E41">
            <w:pPr>
              <w:jc w:val="center"/>
            </w:pPr>
            <w:r w:rsidRPr="00E4542A"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ind w:left="57"/>
            </w:pPr>
            <w:r w:rsidRPr="00E4542A">
              <w:t xml:space="preserve">Комплексное оснащение </w:t>
            </w:r>
            <w:proofErr w:type="spellStart"/>
            <w:proofErr w:type="gramStart"/>
            <w:r w:rsidRPr="00E4542A">
              <w:t>воспитательно</w:t>
            </w:r>
            <w:proofErr w:type="spellEnd"/>
            <w:r w:rsidRPr="00E4542A">
              <w:t xml:space="preserve"> – образовательного</w:t>
            </w:r>
            <w:proofErr w:type="gramEnd"/>
            <w:r w:rsidRPr="00E4542A">
              <w:t xml:space="preserve"> процессе привести в соответствие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jc w:val="center"/>
            </w:pPr>
            <w:r>
              <w:t>Федеральные государственные образовательные стандарты, утвержденные приказом Министерства образования и науки Российской Федерации от 17.10.2013 № 1155 (пункт 3.3.4)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5055F3" w:rsidP="005055F3">
            <w:pPr>
              <w:jc w:val="both"/>
            </w:pPr>
            <w:r>
              <w:t>Копия приказа заведующего № 125а от 12.10.2014г « Об утверждении плана по созданию развивающей среды» (приложение 6а)</w:t>
            </w:r>
          </w:p>
          <w:p w:rsidR="005055F3" w:rsidRDefault="005055F3" w:rsidP="005055F3">
            <w:pPr>
              <w:jc w:val="both"/>
            </w:pPr>
            <w:r>
              <w:t xml:space="preserve">Копия плана по созданию развивающей предметно – пространственной среды в МБДОУ «Детский сад № 2» 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условиям реализации ООП ОУ» (приложение 6б)</w:t>
            </w:r>
          </w:p>
          <w:p w:rsidR="005055F3" w:rsidRDefault="005055F3" w:rsidP="005055F3">
            <w:pPr>
              <w:jc w:val="both"/>
            </w:pPr>
            <w:r>
              <w:t>Копии фиксационных карт по пополнению развивающей среды в группах (приложение 6в)</w:t>
            </w:r>
          </w:p>
          <w:p w:rsidR="005055F3" w:rsidRPr="00E4542A" w:rsidRDefault="005055F3" w:rsidP="005055F3">
            <w:pPr>
              <w:jc w:val="both"/>
            </w:pPr>
            <w:r>
              <w:t>Копии счетов приобре</w:t>
            </w:r>
            <w:r w:rsidR="00084CA3">
              <w:t>те</w:t>
            </w:r>
            <w:r>
              <w:t xml:space="preserve">нного </w:t>
            </w:r>
            <w:r w:rsidR="00005033">
              <w:t xml:space="preserve">игрового </w:t>
            </w:r>
            <w:r>
              <w:t>оборудования, пособий, игр</w:t>
            </w:r>
            <w:r w:rsidR="00084CA3">
              <w:t xml:space="preserve"> (приложение 6г)</w:t>
            </w:r>
          </w:p>
        </w:tc>
      </w:tr>
      <w:tr w:rsidR="004F2E41" w:rsidRPr="00E4542A" w:rsidTr="004F2E41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1" w:rsidRPr="00E4542A" w:rsidRDefault="004F2E41" w:rsidP="004F2E41">
            <w:pPr>
              <w:jc w:val="center"/>
            </w:pPr>
            <w:r w:rsidRPr="00E4542A">
              <w:lastRenderedPageBreak/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ind w:left="57"/>
            </w:pPr>
            <w:r w:rsidRPr="00E4542A">
              <w:t>Квалификацию воспитателя Головиной привести в соответствие.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Pr="00E4542A" w:rsidRDefault="004F2E41" w:rsidP="004F2E41">
            <w:pPr>
              <w:jc w:val="center"/>
            </w:pPr>
            <w:r>
              <w:t>Часть</w:t>
            </w:r>
            <w:proofErr w:type="gramStart"/>
            <w:r>
              <w:t>1</w:t>
            </w:r>
            <w:proofErr w:type="gramEnd"/>
            <w:r>
              <w:t xml:space="preserve"> статьи 46 Федерального закона от 29.12.2012 № 273-ФЗ, подпункта </w:t>
            </w:r>
            <w:proofErr w:type="spellStart"/>
            <w:r>
              <w:t>д</w:t>
            </w:r>
            <w:proofErr w:type="spellEnd"/>
            <w:r>
              <w:t xml:space="preserve">, пункта 6, Положения о лицензировании образовательной деятельности, утвержденного постановлением правительства РФ от 28.10.2013, приказа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28.08.2010 № 761Н «Об утверждении Единого квалификационного справочника должностей….»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41" w:rsidRDefault="00005033" w:rsidP="004F2E41">
            <w:pPr>
              <w:jc w:val="center"/>
            </w:pPr>
            <w:r>
              <w:t xml:space="preserve">Копия приказа № 117 от 19.09.2014г. «Об аттестации педагогических </w:t>
            </w:r>
            <w:proofErr w:type="gramStart"/>
            <w:r>
              <w:t>работников</w:t>
            </w:r>
            <w:proofErr w:type="gramEnd"/>
            <w:r>
              <w:t xml:space="preserve"> с целью подтверждения соответствия занимаемой должности» (приложение 7а) </w:t>
            </w:r>
          </w:p>
          <w:p w:rsidR="00005033" w:rsidRDefault="00005033" w:rsidP="004F2E41">
            <w:pPr>
              <w:jc w:val="center"/>
            </w:pPr>
            <w:r>
              <w:t>Копия Протокола заседания аттестационной комиссии № 3 от 19.09.2014. (приложение 7б)</w:t>
            </w:r>
          </w:p>
          <w:p w:rsidR="00005033" w:rsidRPr="00E4542A" w:rsidRDefault="00005033" w:rsidP="004F2E41">
            <w:pPr>
              <w:jc w:val="center"/>
            </w:pPr>
            <w:r>
              <w:t>Копия удостоверения о повышении квалификации Головиной С.В. (72 часа) (приложение 7в)</w:t>
            </w:r>
          </w:p>
        </w:tc>
      </w:tr>
    </w:tbl>
    <w:p w:rsidR="004F2E41" w:rsidRPr="00A672D2" w:rsidRDefault="004F2E41" w:rsidP="00A672D2">
      <w:pPr>
        <w:autoSpaceDE w:val="0"/>
        <w:snapToGrid w:val="0"/>
        <w:spacing w:line="360" w:lineRule="exact"/>
        <w:jc w:val="both"/>
        <w:rPr>
          <w:rFonts w:eastAsia="Courier New"/>
          <w:bCs/>
          <w:lang w:eastAsia="ar-SA"/>
        </w:rPr>
      </w:pPr>
    </w:p>
    <w:p w:rsidR="004F2E41" w:rsidRDefault="004F2E41" w:rsidP="00A672D2">
      <w:pPr>
        <w:pStyle w:val="a5"/>
        <w:numPr>
          <w:ilvl w:val="0"/>
          <w:numId w:val="2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Приняты следующие меры к устранению причин, способствующих совершению нарушений требований законодательства, и их неукоснительному соблюдению:</w:t>
      </w:r>
    </w:p>
    <w:p w:rsidR="00A672D2" w:rsidRPr="00A672D2" w:rsidRDefault="00A672D2" w:rsidP="00A672D2">
      <w:p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</w:p>
    <w:p w:rsidR="004F2E41" w:rsidRDefault="004F2E41" w:rsidP="00A672D2">
      <w:pPr>
        <w:pStyle w:val="a5"/>
        <w:numPr>
          <w:ilvl w:val="0"/>
          <w:numId w:val="3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Издан приказ</w:t>
      </w:r>
      <w:r w:rsidR="00EC2236">
        <w:rPr>
          <w:rFonts w:eastAsia="Courier New"/>
          <w:bCs/>
          <w:sz w:val="28"/>
          <w:szCs w:val="28"/>
          <w:lang w:eastAsia="ar-SA"/>
        </w:rPr>
        <w:t xml:space="preserve"> № </w:t>
      </w:r>
      <w:r w:rsidR="00A672D2">
        <w:rPr>
          <w:rFonts w:eastAsia="Courier New"/>
          <w:bCs/>
          <w:sz w:val="28"/>
          <w:szCs w:val="28"/>
          <w:lang w:eastAsia="ar-SA"/>
        </w:rPr>
        <w:t>123 б</w:t>
      </w:r>
      <w:r>
        <w:rPr>
          <w:rFonts w:eastAsia="Courier New"/>
          <w:bCs/>
          <w:sz w:val="28"/>
          <w:szCs w:val="28"/>
          <w:lang w:eastAsia="ar-SA"/>
        </w:rPr>
        <w:t xml:space="preserve"> от</w:t>
      </w:r>
      <w:r w:rsidR="00A672D2">
        <w:rPr>
          <w:rFonts w:eastAsia="Courier New"/>
          <w:bCs/>
          <w:sz w:val="28"/>
          <w:szCs w:val="28"/>
          <w:lang w:eastAsia="ar-SA"/>
        </w:rPr>
        <w:t xml:space="preserve"> 01.10.2014  </w:t>
      </w:r>
      <w:r>
        <w:rPr>
          <w:rFonts w:eastAsia="Courier New"/>
          <w:bCs/>
          <w:sz w:val="28"/>
          <w:szCs w:val="28"/>
          <w:lang w:eastAsia="ar-SA"/>
        </w:rPr>
        <w:t xml:space="preserve"> «Об утверждении плана мероприятий по устранению нарушений</w:t>
      </w:r>
      <w:r w:rsidR="00A672D2">
        <w:rPr>
          <w:rFonts w:eastAsia="Courier New"/>
          <w:bCs/>
          <w:sz w:val="28"/>
          <w:szCs w:val="28"/>
          <w:lang w:eastAsia="ar-SA"/>
        </w:rPr>
        <w:t xml:space="preserve"> законодательства в сфере образования»</w:t>
      </w:r>
      <w:r w:rsidR="00EC2236">
        <w:rPr>
          <w:rFonts w:eastAsia="Courier New"/>
          <w:bCs/>
          <w:sz w:val="28"/>
          <w:szCs w:val="28"/>
          <w:lang w:eastAsia="ar-SA"/>
        </w:rPr>
        <w:t xml:space="preserve"> (приложение 9)</w:t>
      </w:r>
      <w:r w:rsidR="00A672D2">
        <w:rPr>
          <w:rFonts w:eastAsia="Courier New"/>
          <w:bCs/>
          <w:sz w:val="28"/>
          <w:szCs w:val="28"/>
          <w:lang w:eastAsia="ar-SA"/>
        </w:rPr>
        <w:t xml:space="preserve"> </w:t>
      </w:r>
    </w:p>
    <w:p w:rsidR="00AB01E8" w:rsidRDefault="00AB01E8" w:rsidP="004F2E41">
      <w:pPr>
        <w:pStyle w:val="a5"/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</w:p>
    <w:p w:rsidR="004F2E41" w:rsidRDefault="004F2E41" w:rsidP="00A672D2">
      <w:pPr>
        <w:pStyle w:val="a5"/>
        <w:numPr>
          <w:ilvl w:val="0"/>
          <w:numId w:val="2"/>
        </w:numPr>
        <w:autoSpaceDE w:val="0"/>
        <w:snapToGrid w:val="0"/>
        <w:spacing w:line="360" w:lineRule="exact"/>
        <w:jc w:val="both"/>
        <w:rPr>
          <w:rFonts w:eastAsia="Courier New"/>
          <w:bCs/>
          <w:sz w:val="28"/>
          <w:szCs w:val="28"/>
          <w:lang w:eastAsia="ar-SA"/>
        </w:rPr>
      </w:pPr>
      <w:r>
        <w:rPr>
          <w:rFonts w:eastAsia="Courier New"/>
          <w:bCs/>
          <w:sz w:val="28"/>
          <w:szCs w:val="28"/>
          <w:lang w:eastAsia="ar-SA"/>
        </w:rPr>
        <w:t>Приняты решения о привлечении к дисциплинарной ответственности следующих должностных лиц, допустивших ненадлежащее исполнение своих обязанностей:</w:t>
      </w:r>
    </w:p>
    <w:p w:rsidR="004F2E41" w:rsidRDefault="004F2E41" w:rsidP="004F2E41">
      <w:pPr>
        <w:pStyle w:val="a5"/>
        <w:autoSpaceDE w:val="0"/>
        <w:snapToGrid w:val="0"/>
        <w:spacing w:line="360" w:lineRule="exact"/>
        <w:ind w:left="360"/>
        <w:jc w:val="both"/>
        <w:rPr>
          <w:rFonts w:eastAsia="Courier New"/>
          <w:bCs/>
          <w:sz w:val="28"/>
          <w:szCs w:val="28"/>
          <w:lang w:eastAsia="ar-SA"/>
        </w:rPr>
      </w:pPr>
      <w:proofErr w:type="gramStart"/>
      <w:r>
        <w:rPr>
          <w:rFonts w:eastAsia="Courier New"/>
          <w:bCs/>
          <w:sz w:val="28"/>
          <w:szCs w:val="28"/>
          <w:lang w:eastAsia="ar-SA"/>
        </w:rPr>
        <w:t xml:space="preserve">Делопроизводителю </w:t>
      </w:r>
      <w:proofErr w:type="spellStart"/>
      <w:r>
        <w:rPr>
          <w:rFonts w:eastAsia="Courier New"/>
          <w:bCs/>
          <w:sz w:val="28"/>
          <w:szCs w:val="28"/>
          <w:lang w:eastAsia="ar-SA"/>
        </w:rPr>
        <w:t>Газизовой</w:t>
      </w:r>
      <w:proofErr w:type="spellEnd"/>
      <w:r>
        <w:rPr>
          <w:rFonts w:eastAsia="Courier New"/>
          <w:bCs/>
          <w:sz w:val="28"/>
          <w:szCs w:val="28"/>
          <w:lang w:eastAsia="ar-SA"/>
        </w:rPr>
        <w:t xml:space="preserve"> А.В. – вынесено замечание (приказ</w:t>
      </w:r>
      <w:r w:rsidR="004D5185">
        <w:rPr>
          <w:rFonts w:eastAsia="Courier New"/>
          <w:bCs/>
          <w:sz w:val="28"/>
          <w:szCs w:val="28"/>
          <w:lang w:eastAsia="ar-SA"/>
        </w:rPr>
        <w:t xml:space="preserve"> о дисциплинарном взыскании </w:t>
      </w:r>
      <w:r w:rsidR="00A672D2">
        <w:rPr>
          <w:rFonts w:eastAsia="Courier New"/>
          <w:bCs/>
          <w:sz w:val="28"/>
          <w:szCs w:val="28"/>
          <w:lang w:eastAsia="ar-SA"/>
        </w:rPr>
        <w:t xml:space="preserve">23 сентября </w:t>
      </w:r>
      <w:r>
        <w:rPr>
          <w:rFonts w:eastAsia="Courier New"/>
          <w:bCs/>
          <w:sz w:val="28"/>
          <w:szCs w:val="28"/>
          <w:lang w:eastAsia="ar-SA"/>
        </w:rPr>
        <w:t xml:space="preserve"> 2014 года № </w:t>
      </w:r>
      <w:r w:rsidR="00A672D2">
        <w:rPr>
          <w:rFonts w:eastAsia="Courier New"/>
          <w:bCs/>
          <w:sz w:val="28"/>
          <w:szCs w:val="28"/>
          <w:lang w:eastAsia="ar-SA"/>
        </w:rPr>
        <w:t>77а (приложение 8)</w:t>
      </w:r>
      <w:proofErr w:type="gramEnd"/>
    </w:p>
    <w:p w:rsidR="004F2E41" w:rsidRDefault="004F2E41" w:rsidP="004F2E41">
      <w:pPr>
        <w:jc w:val="both"/>
        <w:rPr>
          <w:sz w:val="28"/>
          <w:szCs w:val="28"/>
        </w:rPr>
      </w:pPr>
    </w:p>
    <w:p w:rsidR="00A672D2" w:rsidRPr="00A672D2" w:rsidRDefault="00A672D2" w:rsidP="00A672D2">
      <w:pPr>
        <w:jc w:val="both"/>
        <w:rPr>
          <w:sz w:val="28"/>
          <w:szCs w:val="28"/>
        </w:rPr>
      </w:pPr>
      <w:r w:rsidRPr="00A672D2">
        <w:rPr>
          <w:sz w:val="28"/>
          <w:szCs w:val="28"/>
        </w:rPr>
        <w:t xml:space="preserve">Приложение: заверенные руководителем организации ксерокопии документов, подтверждающих устранение нарушений и принятие вышеуказанных мер.  </w:t>
      </w:r>
    </w:p>
    <w:p w:rsidR="00A672D2" w:rsidRDefault="00A672D2" w:rsidP="00A672D2"/>
    <w:p w:rsidR="00A672D2" w:rsidRDefault="00A672D2" w:rsidP="004F2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2D2" w:rsidRDefault="00A672D2" w:rsidP="004F2E4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 № 2»</w:t>
      </w:r>
      <w:r w:rsidR="004F2E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_________Г.М. Кустрей</w:t>
      </w:r>
    </w:p>
    <w:p w:rsidR="004F2E41" w:rsidRDefault="004F2E41">
      <w:pPr>
        <w:rPr>
          <w:sz w:val="28"/>
          <w:szCs w:val="28"/>
        </w:rPr>
      </w:pPr>
    </w:p>
    <w:p w:rsidR="00A672D2" w:rsidRDefault="00A672D2"/>
    <w:sectPr w:rsidR="00A672D2" w:rsidSect="004F2E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1F5"/>
    <w:multiLevelType w:val="hybridMultilevel"/>
    <w:tmpl w:val="8CDEAC58"/>
    <w:lvl w:ilvl="0" w:tplc="17C4018A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5C7CFC"/>
    <w:multiLevelType w:val="hybridMultilevel"/>
    <w:tmpl w:val="892CE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B0531"/>
    <w:multiLevelType w:val="hybridMultilevel"/>
    <w:tmpl w:val="AD120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41"/>
    <w:rsid w:val="00005033"/>
    <w:rsid w:val="00044292"/>
    <w:rsid w:val="00084CA3"/>
    <w:rsid w:val="00124927"/>
    <w:rsid w:val="00420075"/>
    <w:rsid w:val="00481F8F"/>
    <w:rsid w:val="004D5185"/>
    <w:rsid w:val="004F2E41"/>
    <w:rsid w:val="005055F3"/>
    <w:rsid w:val="00772BE2"/>
    <w:rsid w:val="008D4056"/>
    <w:rsid w:val="00A33601"/>
    <w:rsid w:val="00A672D2"/>
    <w:rsid w:val="00AB01E8"/>
    <w:rsid w:val="00AB10EF"/>
    <w:rsid w:val="00B6737E"/>
    <w:rsid w:val="00C76ACF"/>
    <w:rsid w:val="00E73B37"/>
    <w:rsid w:val="00EC2236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E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E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4F2E4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F2E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F2E41"/>
    <w:pPr>
      <w:ind w:left="720"/>
      <w:contextualSpacing/>
    </w:pPr>
  </w:style>
  <w:style w:type="character" w:styleId="a6">
    <w:name w:val="Hyperlink"/>
    <w:unhideWhenUsed/>
    <w:rsid w:val="004F2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.gubah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Заведующий</dc:creator>
  <cp:lastModifiedBy>Заведующий</cp:lastModifiedBy>
  <cp:revision>6</cp:revision>
  <cp:lastPrinted>2015-03-17T08:51:00Z</cp:lastPrinted>
  <dcterms:created xsi:type="dcterms:W3CDTF">2015-03-16T05:28:00Z</dcterms:created>
  <dcterms:modified xsi:type="dcterms:W3CDTF">2015-03-18T07:23:00Z</dcterms:modified>
</cp:coreProperties>
</file>